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DE" w:rsidRDefault="007344DE" w:rsidP="007344DE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Awareness Program</w:t>
      </w:r>
      <w:r w:rsidRPr="007344DE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from American Corner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Organized </w:t>
      </w:r>
    </w:p>
    <w:p w:rsidR="007344DE" w:rsidRDefault="007344DE" w:rsidP="007344DE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by</w:t>
      </w:r>
      <w:proofErr w:type="gramEnd"/>
    </w:p>
    <w:p w:rsidR="007344DE" w:rsidRPr="007344DE" w:rsidRDefault="007344DE" w:rsidP="007344DE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12121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PASA</w:t>
      </w:r>
    </w:p>
    <w:p w:rsidR="007344DE" w:rsidRPr="007344DE" w:rsidRDefault="007344DE" w:rsidP="007344DE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12121"/>
          <w:sz w:val="17"/>
          <w:szCs w:val="17"/>
        </w:rPr>
      </w:pPr>
      <w:r w:rsidRPr="007344D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344DE" w:rsidRDefault="007344DE" w:rsidP="007344DE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344DE">
        <w:rPr>
          <w:rFonts w:ascii="Arial" w:eastAsia="Times New Roman" w:hAnsi="Arial" w:cs="Arial"/>
          <w:color w:val="000000"/>
          <w:sz w:val="28"/>
          <w:szCs w:val="28"/>
        </w:rPr>
        <w:t>There will be an </w:t>
      </w:r>
      <w:r w:rsidRPr="007344DE">
        <w:rPr>
          <w:rFonts w:ascii="Arial" w:eastAsia="Times New Roman" w:hAnsi="Arial" w:cs="Arial"/>
          <w:b/>
          <w:bCs/>
          <w:color w:val="000000"/>
          <w:sz w:val="28"/>
          <w:szCs w:val="28"/>
        </w:rPr>
        <w:t>Awareness Program from American Corner</w:t>
      </w:r>
      <w:r w:rsidRPr="007344DE">
        <w:rPr>
          <w:rFonts w:ascii="Arial" w:eastAsia="Times New Roman" w:hAnsi="Arial" w:cs="Arial"/>
          <w:color w:val="000000"/>
          <w:sz w:val="28"/>
          <w:szCs w:val="28"/>
        </w:rPr>
        <w:t> (Cultural and Information Ins</w:t>
      </w:r>
      <w:r>
        <w:rPr>
          <w:rFonts w:ascii="Arial" w:eastAsia="Times New Roman" w:hAnsi="Arial" w:cs="Arial"/>
          <w:color w:val="000000"/>
          <w:sz w:val="28"/>
          <w:szCs w:val="28"/>
        </w:rPr>
        <w:t>titute of America under US</w:t>
      </w:r>
      <w:r w:rsidR="00DA1DC8">
        <w:rPr>
          <w:rFonts w:ascii="Arial" w:eastAsia="Times New Roman" w:hAnsi="Arial" w:cs="Arial"/>
          <w:color w:val="000000"/>
          <w:sz w:val="28"/>
          <w:szCs w:val="28"/>
        </w:rPr>
        <w:t xml:space="preserve"> Embassy) on </w:t>
      </w:r>
      <w:r w:rsidRPr="007344DE">
        <w:rPr>
          <w:rFonts w:ascii="Arial" w:eastAsia="Times New Roman" w:hAnsi="Arial" w:cs="Arial"/>
          <w:color w:val="000000"/>
          <w:sz w:val="28"/>
          <w:szCs w:val="28"/>
        </w:rPr>
        <w:t>the</w:t>
      </w:r>
    </w:p>
    <w:p w:rsidR="00DA1DC8" w:rsidRPr="007344DE" w:rsidRDefault="00DA1DC8" w:rsidP="007344DE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12121"/>
          <w:sz w:val="17"/>
          <w:szCs w:val="17"/>
        </w:rPr>
      </w:pPr>
    </w:p>
    <w:p w:rsidR="007344DE" w:rsidRPr="007344DE" w:rsidRDefault="007344DE" w:rsidP="007344DE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12121"/>
          <w:sz w:val="17"/>
          <w:szCs w:val="17"/>
        </w:rPr>
      </w:pPr>
      <w:r w:rsidRPr="007344D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7344DE">
        <w:rPr>
          <w:rFonts w:ascii="Arial" w:eastAsia="Times New Roman" w:hAnsi="Arial" w:cs="Arial"/>
          <w:b/>
          <w:bCs/>
          <w:color w:val="77933C"/>
          <w:sz w:val="28"/>
          <w:szCs w:val="28"/>
        </w:rPr>
        <w:t>Use of American Corner and the Opportunities available for students</w:t>
      </w:r>
      <w:r w:rsidRPr="007344DE">
        <w:rPr>
          <w:rFonts w:ascii="Arial" w:eastAsia="Times New Roman" w:hAnsi="Arial" w:cs="Arial"/>
          <w:color w:val="77933C"/>
          <w:sz w:val="28"/>
          <w:szCs w:val="28"/>
        </w:rPr>
        <w:t> </w:t>
      </w:r>
    </w:p>
    <w:p w:rsidR="007344DE" w:rsidRPr="007344DE" w:rsidRDefault="007344DE" w:rsidP="007344DE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12121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(S</w:t>
      </w:r>
      <w:r w:rsidRPr="007344DE">
        <w:rPr>
          <w:rFonts w:ascii="Arial" w:eastAsia="Times New Roman" w:hAnsi="Arial" w:cs="Arial"/>
          <w:b/>
          <w:bCs/>
          <w:color w:val="000000"/>
          <w:sz w:val="28"/>
          <w:szCs w:val="28"/>
        </w:rPr>
        <w:t>cholarships for higher studies in America, Short co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urses, Educational Facilities, Events and Program</w:t>
      </w:r>
      <w:r w:rsidRPr="007344DE">
        <w:rPr>
          <w:rFonts w:ascii="Arial" w:eastAsia="Times New Roman" w:hAnsi="Arial" w:cs="Arial"/>
          <w:b/>
          <w:bCs/>
          <w:color w:val="000000"/>
          <w:sz w:val="28"/>
          <w:szCs w:val="28"/>
        </w:rPr>
        <w:t>s</w:t>
      </w:r>
      <w:r w:rsidRPr="007344DE">
        <w:rPr>
          <w:rFonts w:ascii="Arial" w:eastAsia="Times New Roman" w:hAnsi="Arial" w:cs="Arial"/>
          <w:color w:val="000000"/>
          <w:sz w:val="28"/>
          <w:szCs w:val="28"/>
        </w:rPr>
        <w:t>, etc.</w:t>
      </w:r>
      <w:r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7344DE" w:rsidRPr="007344DE" w:rsidRDefault="007344DE" w:rsidP="007344D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17"/>
          <w:szCs w:val="17"/>
        </w:rPr>
      </w:pPr>
      <w:r w:rsidRPr="007344D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7344DE" w:rsidRPr="007344DE" w:rsidRDefault="007344DE" w:rsidP="007344D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17"/>
          <w:szCs w:val="17"/>
        </w:rPr>
      </w:pPr>
      <w:r w:rsidRPr="007344D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7344DE" w:rsidRPr="007344DE" w:rsidRDefault="007344DE" w:rsidP="007344D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17"/>
          <w:szCs w:val="17"/>
        </w:rPr>
      </w:pPr>
      <w:r w:rsidRPr="007344DE">
        <w:rPr>
          <w:rFonts w:ascii="Arial" w:eastAsia="Times New Roman" w:hAnsi="Arial" w:cs="Arial"/>
          <w:color w:val="212121"/>
          <w:sz w:val="19"/>
          <w:szCs w:val="19"/>
        </w:rPr>
        <w:t> </w:t>
      </w:r>
    </w:p>
    <w:p w:rsidR="007344DE" w:rsidRPr="007344DE" w:rsidRDefault="007344DE" w:rsidP="007344DE">
      <w:pPr>
        <w:shd w:val="clear" w:color="auto" w:fill="FFFFFF"/>
        <w:spacing w:after="0" w:line="240" w:lineRule="auto"/>
        <w:ind w:left="3060" w:hanging="2250"/>
        <w:rPr>
          <w:rFonts w:ascii="Arial" w:eastAsia="Times New Roman" w:hAnsi="Arial" w:cs="Arial"/>
          <w:color w:val="212121"/>
          <w:sz w:val="17"/>
          <w:szCs w:val="17"/>
        </w:rPr>
      </w:pPr>
      <w:r w:rsidRPr="007344DE">
        <w:rPr>
          <w:rFonts w:ascii="Arial" w:eastAsia="Times New Roman" w:hAnsi="Arial" w:cs="Arial"/>
          <w:b/>
          <w:bCs/>
          <w:color w:val="000000"/>
          <w:sz w:val="28"/>
          <w:szCs w:val="28"/>
        </w:rPr>
        <w:t>Guest Speakers</w:t>
      </w:r>
      <w:r w:rsidRPr="007344DE">
        <w:rPr>
          <w:rFonts w:ascii="Arial" w:eastAsia="Times New Roman" w:hAnsi="Arial" w:cs="Arial"/>
          <w:color w:val="000000"/>
          <w:sz w:val="28"/>
          <w:szCs w:val="28"/>
        </w:rPr>
        <w:t xml:space="preserve">: Ms. Edna </w:t>
      </w:r>
      <w:proofErr w:type="spellStart"/>
      <w:r w:rsidRPr="007344DE">
        <w:rPr>
          <w:rFonts w:ascii="Arial" w:eastAsia="Times New Roman" w:hAnsi="Arial" w:cs="Arial"/>
          <w:color w:val="000000"/>
          <w:sz w:val="28"/>
          <w:szCs w:val="28"/>
        </w:rPr>
        <w:t>Selvanayagum</w:t>
      </w:r>
      <w:proofErr w:type="spellEnd"/>
      <w:r w:rsidRPr="007344DE">
        <w:rPr>
          <w:rFonts w:ascii="Arial" w:eastAsia="Times New Roman" w:hAnsi="Arial" w:cs="Arial"/>
          <w:color w:val="000000"/>
          <w:sz w:val="28"/>
          <w:szCs w:val="28"/>
        </w:rPr>
        <w:t>, Student Adviser for Full Bright Commission </w:t>
      </w:r>
    </w:p>
    <w:p w:rsidR="007344DE" w:rsidRDefault="007344DE" w:rsidP="00734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</w:rPr>
      </w:pPr>
      <w:r w:rsidRPr="007344DE">
        <w:rPr>
          <w:rFonts w:ascii="Arial" w:eastAsia="Times New Roman" w:hAnsi="Arial" w:cs="Arial"/>
          <w:b/>
          <w:bCs/>
          <w:color w:val="000000"/>
          <w:sz w:val="28"/>
          <w:szCs w:val="28"/>
        </w:rPr>
        <w:t>                            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7344DE">
        <w:rPr>
          <w:rFonts w:ascii="Arial" w:eastAsia="Times New Roman" w:hAnsi="Arial" w:cs="Arial"/>
          <w:color w:val="000000"/>
          <w:sz w:val="28"/>
          <w:szCs w:val="28"/>
        </w:rPr>
        <w:t xml:space="preserve">Ms. </w:t>
      </w:r>
      <w:proofErr w:type="spellStart"/>
      <w:r w:rsidRPr="007344DE">
        <w:rPr>
          <w:rFonts w:ascii="Arial" w:eastAsia="Times New Roman" w:hAnsi="Arial" w:cs="Arial"/>
          <w:color w:val="000000"/>
          <w:sz w:val="28"/>
          <w:szCs w:val="28"/>
        </w:rPr>
        <w:t>NathashaDissanayake</w:t>
      </w:r>
      <w:proofErr w:type="spellEnd"/>
      <w:r w:rsidRPr="007344DE">
        <w:rPr>
          <w:rFonts w:ascii="Arial" w:eastAsia="Times New Roman" w:hAnsi="Arial" w:cs="Arial"/>
          <w:color w:val="000000"/>
          <w:sz w:val="28"/>
          <w:szCs w:val="28"/>
        </w:rPr>
        <w:t xml:space="preserve">, Assistant </w:t>
      </w:r>
    </w:p>
    <w:p w:rsidR="007344DE" w:rsidRPr="007344DE" w:rsidRDefault="007344DE" w:rsidP="007344DE">
      <w:pPr>
        <w:shd w:val="clear" w:color="auto" w:fill="FFFFFF"/>
        <w:tabs>
          <w:tab w:val="left" w:pos="3060"/>
        </w:tabs>
        <w:spacing w:after="0" w:line="240" w:lineRule="auto"/>
        <w:ind w:left="720"/>
        <w:rPr>
          <w:rFonts w:ascii="Arial" w:eastAsia="Times New Roman" w:hAnsi="Arial" w:cs="Arial"/>
          <w:color w:val="212121"/>
          <w:sz w:val="17"/>
          <w:szCs w:val="17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ab/>
        <w:t>S</w:t>
      </w:r>
      <w:r w:rsidRPr="007344DE">
        <w:rPr>
          <w:rFonts w:ascii="Arial" w:eastAsia="Times New Roman" w:hAnsi="Arial" w:cs="Arial"/>
          <w:color w:val="000000"/>
          <w:sz w:val="28"/>
          <w:szCs w:val="28"/>
        </w:rPr>
        <w:t>tudent Adviser for Full Bright Commission </w:t>
      </w:r>
    </w:p>
    <w:p w:rsidR="007344DE" w:rsidRPr="007344DE" w:rsidRDefault="007344DE" w:rsidP="00734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12121"/>
          <w:sz w:val="17"/>
          <w:szCs w:val="17"/>
        </w:rPr>
      </w:pPr>
      <w:r w:rsidRPr="007344D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7344DE" w:rsidRPr="007344DE" w:rsidRDefault="007344DE" w:rsidP="00734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12121"/>
          <w:sz w:val="17"/>
          <w:szCs w:val="17"/>
        </w:rPr>
      </w:pPr>
      <w:r w:rsidRPr="007344DE">
        <w:rPr>
          <w:rFonts w:ascii="Arial" w:eastAsia="Times New Roman" w:hAnsi="Arial" w:cs="Arial"/>
          <w:color w:val="212121"/>
          <w:sz w:val="19"/>
          <w:szCs w:val="19"/>
        </w:rPr>
        <w:t> </w:t>
      </w:r>
    </w:p>
    <w:p w:rsidR="007344DE" w:rsidRPr="007344DE" w:rsidRDefault="007344DE" w:rsidP="007344D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17"/>
          <w:szCs w:val="17"/>
        </w:rPr>
      </w:pPr>
      <w:r w:rsidRPr="007344DE">
        <w:rPr>
          <w:rFonts w:ascii="Arial" w:eastAsia="Times New Roman" w:hAnsi="Arial" w:cs="Arial"/>
          <w:b/>
          <w:bCs/>
          <w:color w:val="000000"/>
          <w:sz w:val="28"/>
          <w:szCs w:val="28"/>
        </w:rPr>
        <w:t>         Date &amp; Time:</w:t>
      </w:r>
      <w:r w:rsidRPr="007344DE">
        <w:rPr>
          <w:rFonts w:ascii="Arial" w:eastAsia="Times New Roman" w:hAnsi="Arial" w:cs="Arial"/>
          <w:color w:val="000000"/>
          <w:sz w:val="28"/>
          <w:szCs w:val="28"/>
        </w:rPr>
        <w:t> 18</w:t>
      </w:r>
      <w:r w:rsidRPr="007344DE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th</w:t>
      </w:r>
      <w:r w:rsidRPr="007344DE">
        <w:rPr>
          <w:rFonts w:ascii="Arial" w:eastAsia="Times New Roman" w:hAnsi="Arial" w:cs="Arial"/>
          <w:color w:val="000000"/>
          <w:sz w:val="28"/>
          <w:szCs w:val="28"/>
        </w:rPr>
        <w:t> June, 2016 at 12.00pm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– 1</w:t>
      </w:r>
      <w:r w:rsidRPr="007344DE">
        <w:rPr>
          <w:rFonts w:ascii="Arial" w:eastAsia="Times New Roman" w:hAnsi="Arial" w:cs="Arial"/>
          <w:color w:val="000000"/>
          <w:sz w:val="28"/>
          <w:szCs w:val="28"/>
        </w:rPr>
        <w:t>.00pm</w:t>
      </w:r>
    </w:p>
    <w:p w:rsidR="007344DE" w:rsidRPr="007344DE" w:rsidRDefault="007344DE" w:rsidP="007344D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17"/>
          <w:szCs w:val="17"/>
        </w:rPr>
      </w:pPr>
      <w:r w:rsidRPr="007344DE">
        <w:rPr>
          <w:rFonts w:ascii="Arial" w:eastAsia="Times New Roman" w:hAnsi="Arial" w:cs="Arial"/>
          <w:color w:val="212121"/>
          <w:sz w:val="19"/>
          <w:szCs w:val="19"/>
        </w:rPr>
        <w:t> </w:t>
      </w:r>
    </w:p>
    <w:p w:rsidR="007344DE" w:rsidRPr="007344DE" w:rsidRDefault="007344DE" w:rsidP="007344D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17"/>
          <w:szCs w:val="17"/>
        </w:rPr>
      </w:pPr>
      <w:r w:rsidRPr="007344DE">
        <w:rPr>
          <w:rFonts w:ascii="Arial" w:eastAsia="Times New Roman" w:hAnsi="Arial" w:cs="Arial"/>
          <w:b/>
          <w:bCs/>
          <w:color w:val="000000"/>
          <w:sz w:val="28"/>
          <w:szCs w:val="28"/>
        </w:rPr>
        <w:t>         Venue:</w:t>
      </w:r>
      <w:r w:rsidRPr="007344DE">
        <w:rPr>
          <w:rFonts w:ascii="Arial" w:eastAsia="Times New Roman" w:hAnsi="Arial" w:cs="Arial"/>
          <w:color w:val="000000"/>
          <w:sz w:val="28"/>
          <w:szCs w:val="28"/>
        </w:rPr>
        <w:t> PGIA Auditorium</w:t>
      </w:r>
    </w:p>
    <w:p w:rsidR="007344DE" w:rsidRPr="007344DE" w:rsidRDefault="007344DE" w:rsidP="007344DE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12121"/>
          <w:sz w:val="17"/>
          <w:szCs w:val="17"/>
        </w:rPr>
      </w:pPr>
    </w:p>
    <w:p w:rsidR="007344DE" w:rsidRPr="007344DE" w:rsidRDefault="007344DE" w:rsidP="007344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17"/>
          <w:szCs w:val="17"/>
        </w:rPr>
      </w:pPr>
      <w:r w:rsidRPr="007344DE">
        <w:rPr>
          <w:rFonts w:ascii="Arial" w:eastAsia="Times New Roman" w:hAnsi="Arial" w:cs="Arial"/>
          <w:color w:val="212121"/>
          <w:sz w:val="17"/>
          <w:szCs w:val="17"/>
        </w:rPr>
        <w:t> </w:t>
      </w:r>
    </w:p>
    <w:p w:rsidR="00BB2407" w:rsidRDefault="00E000C7" w:rsidP="00E000C7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b/>
          <w:bCs/>
          <w:i/>
          <w:iCs/>
          <w:color w:val="212121"/>
          <w:sz w:val="36"/>
          <w:szCs w:val="36"/>
        </w:rPr>
        <w:t xml:space="preserve">          </w:t>
      </w:r>
      <w:bookmarkStart w:id="0" w:name="_GoBack"/>
      <w:bookmarkEnd w:id="0"/>
      <w:r w:rsidR="007344DE" w:rsidRPr="007344DE">
        <w:rPr>
          <w:rFonts w:ascii="Arial" w:eastAsia="Times New Roman" w:hAnsi="Arial" w:cs="Arial"/>
          <w:b/>
          <w:bCs/>
          <w:i/>
          <w:iCs/>
          <w:color w:val="212121"/>
          <w:sz w:val="36"/>
          <w:szCs w:val="36"/>
        </w:rPr>
        <w:t>ALL ARE WELCOME!!!!!!!!!!!!!!</w:t>
      </w:r>
    </w:p>
    <w:sectPr w:rsidR="00BB2407" w:rsidSect="008B6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344DE"/>
    <w:rsid w:val="00283275"/>
    <w:rsid w:val="007344DE"/>
    <w:rsid w:val="008B6841"/>
    <w:rsid w:val="00BB2407"/>
    <w:rsid w:val="00DA1DC8"/>
    <w:rsid w:val="00E000C7"/>
    <w:rsid w:val="00EF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34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PGIA PC</dc:creator>
  <cp:keywords/>
  <dc:description/>
  <cp:lastModifiedBy> </cp:lastModifiedBy>
  <cp:revision>2</cp:revision>
  <dcterms:created xsi:type="dcterms:W3CDTF">2016-06-17T16:39:00Z</dcterms:created>
  <dcterms:modified xsi:type="dcterms:W3CDTF">2016-06-17T16:39:00Z</dcterms:modified>
</cp:coreProperties>
</file>