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87"/>
        <w:gridCol w:w="907"/>
        <w:gridCol w:w="1379"/>
      </w:tblGrid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F1132E" w:rsidRP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First Semester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5101*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Fundamentals of Soil Science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5110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 xml:space="preserve">Environmental Soil Physics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5111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 xml:space="preserve">Environmental Soil Chemistry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5113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Environmental Microbiology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5152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 xml:space="preserve">Techniques in Soil Plant, Water &amp; Fertilizer </w:t>
            </w:r>
          </w:p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Analysis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5198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5199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5107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Formation and Characteristics of Tropical Soils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Elective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5109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Microbial Ecology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Elective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5114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Digital Soil Mapping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 xml:space="preserve">Elective 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5156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Water Quality and Environment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Elective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6101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 xml:space="preserve">Tracer Techniques in Soil and Plant Studies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Elective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AE 5152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Environmental Impact Assessment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Elective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ST 5155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Design and Analysis of Experiments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Elective</w:t>
            </w:r>
          </w:p>
        </w:tc>
      </w:tr>
      <w:tr w:rsidR="00F1132E" w:rsidRP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Second Semester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5198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5199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5212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Soils of Sri Lanka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5251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 xml:space="preserve">Organic Pollutants and Environment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5252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Environmental Impact of Inorganic Pollutants and Radio-nuclides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6203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 xml:space="preserve">Land Use and Environment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lastRenderedPageBreak/>
              <w:t>SS 6204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Remediation of Contaminated Soil and Water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Compulsory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5253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Solid Waste and Environment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Elective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5254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Environmental Biotechnology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Elective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6202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Environmental Soil Mineralogy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Elective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6205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 xml:space="preserve">Advanced Instrumentation in Environmental Research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Elective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6206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Soil Environmental Modelling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Elective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SS 6207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 xml:space="preserve">Applications of Digital Soil Mapping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rPr>
                <w:lang w:val="en-GB"/>
              </w:rPr>
              <w:t xml:space="preserve">Elective </w:t>
            </w:r>
          </w:p>
        </w:tc>
      </w:tr>
      <w:tr w:rsidR="00F1132E" w:rsidRPr="00F1132E" w:rsidTr="00F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t>CS 5212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t>Scientific Writing and Proposal Formulation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32E" w:rsidRPr="00F1132E" w:rsidRDefault="00F1132E" w:rsidP="00F1132E">
            <w:pPr>
              <w:spacing w:after="0"/>
              <w:rPr>
                <w:lang w:val="en-GB"/>
              </w:rPr>
            </w:pPr>
            <w:r w:rsidRPr="00F1132E">
              <w:t>Elective</w:t>
            </w:r>
          </w:p>
        </w:tc>
      </w:tr>
    </w:tbl>
    <w:p w:rsidR="0037288F" w:rsidRDefault="0037288F" w:rsidP="000A6CE5">
      <w:pPr>
        <w:spacing w:after="0"/>
      </w:pPr>
      <w:bookmarkStart w:id="0" w:name="_GoBack"/>
      <w:bookmarkEnd w:id="0"/>
    </w:p>
    <w:p w:rsidR="00297567" w:rsidRDefault="00297567" w:rsidP="000A6CE5">
      <w:pPr>
        <w:spacing w:after="0"/>
      </w:pPr>
    </w:p>
    <w:p w:rsidR="0004308E" w:rsidRDefault="0004308E" w:rsidP="000A6CE5">
      <w:pPr>
        <w:spacing w:after="0"/>
      </w:pPr>
    </w:p>
    <w:p w:rsidR="00D2508A" w:rsidRDefault="00D2508A" w:rsidP="000A6CE5">
      <w:pPr>
        <w:spacing w:after="0"/>
      </w:pPr>
    </w:p>
    <w:p w:rsidR="00352150" w:rsidRDefault="00352150" w:rsidP="000A6CE5">
      <w:pPr>
        <w:spacing w:after="0"/>
      </w:pPr>
    </w:p>
    <w:sectPr w:rsidR="003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0"/>
    <w:rsid w:val="0004308E"/>
    <w:rsid w:val="000A6CE5"/>
    <w:rsid w:val="00297567"/>
    <w:rsid w:val="00326B44"/>
    <w:rsid w:val="00352150"/>
    <w:rsid w:val="0037288F"/>
    <w:rsid w:val="00502AFD"/>
    <w:rsid w:val="00A960E6"/>
    <w:rsid w:val="00BB665B"/>
    <w:rsid w:val="00D2508A"/>
    <w:rsid w:val="00D4439B"/>
    <w:rsid w:val="00F1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2017-03-07T06:32:00Z</dcterms:created>
  <dcterms:modified xsi:type="dcterms:W3CDTF">2017-03-07T06:32:00Z</dcterms:modified>
</cp:coreProperties>
</file>